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P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</w:t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    </w:t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="00311D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DF5A56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BF756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DF5A56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:rsidR="00DF5A56" w:rsidRP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P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pl-PL"/>
          <w14:ligatures w14:val="none"/>
        </w:rPr>
      </w:pPr>
      <w:r w:rsidRPr="00DF5A56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pl-PL"/>
          <w14:ligatures w14:val="none"/>
        </w:rPr>
        <w:t xml:space="preserve">Formularz zgłoszenia nieprawidłowości </w:t>
      </w:r>
    </w:p>
    <w:p w:rsidR="00DF5A56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866A9C" w:rsidRDefault="00866A9C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r w:rsidRPr="0072138C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Data sporządzenia:</w:t>
      </w:r>
      <w:r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……………………………</w:t>
      </w:r>
    </w:p>
    <w:p w:rsidR="00DF5A56" w:rsidRPr="0072138C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r w:rsidRPr="0072138C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Imię i nazwisko</w:t>
      </w:r>
      <w:r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 xml:space="preserve"> zgłaszającego</w:t>
      </w:r>
      <w:r w:rsidRPr="0072138C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:</w:t>
      </w:r>
      <w:r w:rsidR="008D67D8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……………………………………………………</w:t>
      </w:r>
    </w:p>
    <w:p w:rsidR="00DF5A56" w:rsidRPr="0072138C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r w:rsidRPr="0072138C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Dane kontaktowe:</w:t>
      </w:r>
      <w:r w:rsidR="008D67D8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 xml:space="preserve"> ………………………………………………………………………………</w:t>
      </w:r>
    </w:p>
    <w:p w:rsidR="00DF5A56" w:rsidRPr="0072138C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Pr="0072138C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682C40" w:rsidRDefault="00682C40" w:rsidP="00682C40">
      <w:pPr>
        <w:pStyle w:val="Tekstpodstawowy2"/>
        <w:spacing w:before="0" w:after="0" w:line="360" w:lineRule="auto"/>
        <w:ind w:right="20"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Data</w:t>
      </w:r>
      <w:r w:rsidRPr="00EB5178">
        <w:rPr>
          <w:rFonts w:ascii="Arial" w:hAnsi="Arial" w:cs="Arial"/>
          <w:spacing w:val="0"/>
          <w:sz w:val="24"/>
          <w:szCs w:val="24"/>
        </w:rPr>
        <w:t xml:space="preserve"> oraz miejsce zaistnienia nieprawidłowości lub datę i miejsce pozyskani</w:t>
      </w:r>
      <w:r w:rsidR="00311D62">
        <w:rPr>
          <w:rFonts w:ascii="Arial" w:hAnsi="Arial" w:cs="Arial"/>
          <w:spacing w:val="0"/>
          <w:sz w:val="24"/>
          <w:szCs w:val="24"/>
        </w:rPr>
        <w:t>a informacji o nieprawidłowości</w:t>
      </w:r>
    </w:p>
    <w:p w:rsidR="00311D62" w:rsidRPr="00EB5178" w:rsidRDefault="00311D62" w:rsidP="00682C40">
      <w:pPr>
        <w:pStyle w:val="Tekstpodstawowy2"/>
        <w:spacing w:before="0" w:after="0" w:line="360" w:lineRule="auto"/>
        <w:ind w:right="20"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82C40" w:rsidRDefault="00311D62" w:rsidP="00311D62">
      <w:pPr>
        <w:pStyle w:val="Tekstpodstawowy2"/>
        <w:spacing w:before="0" w:after="0" w:line="360" w:lineRule="auto"/>
        <w:ind w:right="20"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O</w:t>
      </w:r>
      <w:r w:rsidR="00682C40" w:rsidRPr="00EB5178">
        <w:rPr>
          <w:rFonts w:ascii="Arial" w:hAnsi="Arial" w:cs="Arial"/>
          <w:spacing w:val="0"/>
          <w:sz w:val="24"/>
          <w:szCs w:val="24"/>
        </w:rPr>
        <w:t>pis konkretnej sytuacji lub okoliczności stwarzających możliwo</w:t>
      </w:r>
      <w:r>
        <w:rPr>
          <w:rFonts w:ascii="Arial" w:hAnsi="Arial" w:cs="Arial"/>
          <w:spacing w:val="0"/>
          <w:sz w:val="24"/>
          <w:szCs w:val="24"/>
        </w:rPr>
        <w:t xml:space="preserve">ść wystąpienia nieprawidłowości </w:t>
      </w:r>
    </w:p>
    <w:p w:rsidR="00311D62" w:rsidRPr="00EB5178" w:rsidRDefault="00311D62" w:rsidP="00311D62">
      <w:pPr>
        <w:pStyle w:val="Tekstpodstawowy2"/>
        <w:spacing w:before="0" w:after="0" w:line="360" w:lineRule="auto"/>
        <w:ind w:right="20"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82C40" w:rsidRDefault="00311D62" w:rsidP="00311D62">
      <w:pPr>
        <w:pStyle w:val="Tekstpodstawowy2"/>
        <w:spacing w:before="0" w:after="0" w:line="360" w:lineRule="auto"/>
        <w:ind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W</w:t>
      </w:r>
      <w:r w:rsidR="00682C40" w:rsidRPr="00EB5178">
        <w:rPr>
          <w:rFonts w:ascii="Arial" w:hAnsi="Arial" w:cs="Arial"/>
          <w:spacing w:val="0"/>
          <w:sz w:val="24"/>
          <w:szCs w:val="24"/>
        </w:rPr>
        <w:t>skazanie komórki lub osoby, których doty</w:t>
      </w:r>
      <w:r>
        <w:rPr>
          <w:rFonts w:ascii="Arial" w:hAnsi="Arial" w:cs="Arial"/>
          <w:spacing w:val="0"/>
          <w:sz w:val="24"/>
          <w:szCs w:val="24"/>
        </w:rPr>
        <w:t>czy zgłoszenie nieprawidłowości</w:t>
      </w:r>
    </w:p>
    <w:p w:rsidR="00311D62" w:rsidRPr="00EB5178" w:rsidRDefault="00311D62" w:rsidP="00311D62">
      <w:pPr>
        <w:pStyle w:val="Tekstpodstawowy2"/>
        <w:spacing w:before="0" w:after="0" w:line="360" w:lineRule="auto"/>
        <w:ind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2C40" w:rsidRDefault="00311D62" w:rsidP="00311D62">
      <w:pPr>
        <w:pStyle w:val="Tekstpodstawowy2"/>
        <w:spacing w:before="0" w:after="0" w:line="360" w:lineRule="auto"/>
        <w:ind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W</w:t>
      </w:r>
      <w:r w:rsidR="00682C40" w:rsidRPr="00EB5178">
        <w:rPr>
          <w:rFonts w:ascii="Arial" w:hAnsi="Arial" w:cs="Arial"/>
          <w:spacing w:val="0"/>
          <w:sz w:val="24"/>
          <w:szCs w:val="24"/>
        </w:rPr>
        <w:t>skazanie ewentua</w:t>
      </w:r>
      <w:r>
        <w:rPr>
          <w:rFonts w:ascii="Arial" w:hAnsi="Arial" w:cs="Arial"/>
          <w:spacing w:val="0"/>
          <w:sz w:val="24"/>
          <w:szCs w:val="24"/>
        </w:rPr>
        <w:t>lnych świadków nieprawidłowości</w:t>
      </w:r>
    </w:p>
    <w:p w:rsidR="00311D62" w:rsidRDefault="00311D62" w:rsidP="00311D62">
      <w:pPr>
        <w:pStyle w:val="Tekstpodstawowy2"/>
        <w:spacing w:before="0" w:after="0" w:line="360" w:lineRule="auto"/>
        <w:ind w:firstLine="0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11D62" w:rsidRPr="00EB5178" w:rsidRDefault="00311D62" w:rsidP="00311D62">
      <w:pPr>
        <w:pStyle w:val="Tekstpodstawowy2"/>
        <w:spacing w:before="0" w:after="0" w:line="360" w:lineRule="auto"/>
        <w:ind w:firstLine="0"/>
        <w:jc w:val="both"/>
        <w:rPr>
          <w:rFonts w:ascii="Arial" w:hAnsi="Arial" w:cs="Arial"/>
          <w:spacing w:val="0"/>
          <w:sz w:val="24"/>
          <w:szCs w:val="24"/>
        </w:rPr>
      </w:pPr>
    </w:p>
    <w:p w:rsidR="00311D62" w:rsidRDefault="00311D62" w:rsidP="00311D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82C40" w:rsidRPr="00EB5178">
        <w:rPr>
          <w:rFonts w:ascii="Arial" w:hAnsi="Arial" w:cs="Arial"/>
        </w:rPr>
        <w:t>skazanie wszystkich dowodów i informacji, jakimi dysponuje zgłaszający, które mogą okazać się p</w:t>
      </w:r>
      <w:r>
        <w:rPr>
          <w:rFonts w:ascii="Arial" w:hAnsi="Arial" w:cs="Arial"/>
        </w:rPr>
        <w:t xml:space="preserve">omocne w procesie rozpatrywania </w:t>
      </w:r>
      <w:r w:rsidR="00682C40" w:rsidRPr="00EB5178">
        <w:rPr>
          <w:rFonts w:ascii="Arial" w:hAnsi="Arial" w:cs="Arial"/>
        </w:rPr>
        <w:t>nieprawidłowości</w:t>
      </w:r>
    </w:p>
    <w:p w:rsidR="00DF5A56" w:rsidRDefault="00DF5A56" w:rsidP="00311D62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1D62" w:rsidRDefault="00311D62" w:rsidP="00311D62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311D62" w:rsidRDefault="00311D62" w:rsidP="00311D62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311D62" w:rsidRDefault="00311D62" w:rsidP="00311D62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Pr="008345F3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u w:val="single"/>
          <w:lang w:eastAsia="pl-PL"/>
          <w14:ligatures w14:val="none"/>
        </w:rPr>
      </w:pPr>
      <w:r w:rsidRPr="008345F3">
        <w:rPr>
          <w:rFonts w:ascii="Open Sans" w:eastAsia="Times New Roman" w:hAnsi="Open Sans" w:cs="Open Sans"/>
          <w:color w:val="000000"/>
          <w:kern w:val="0"/>
          <w:sz w:val="23"/>
          <w:szCs w:val="23"/>
          <w:u w:val="single"/>
          <w:lang w:eastAsia="pl-PL"/>
          <w14:ligatures w14:val="none"/>
        </w:rPr>
        <w:t>Oświadczenie osoby dokonującej zgłoszenia</w:t>
      </w:r>
    </w:p>
    <w:p w:rsidR="00DF5A56" w:rsidRDefault="00DF5A56" w:rsidP="00DF5A5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Pr="00311D62" w:rsidRDefault="00DF5A56" w:rsidP="00866A9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Oświadczam, że dokonując niniejszego zgłoszenia:</w:t>
      </w:r>
    </w:p>
    <w:p w:rsidR="00DF5A56" w:rsidRPr="00311D62" w:rsidRDefault="008345F3" w:rsidP="00866A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Działam w dobrej wierze;</w:t>
      </w:r>
    </w:p>
    <w:p w:rsidR="00DF5A56" w:rsidRPr="00311D62" w:rsidRDefault="00DF5A56" w:rsidP="00866A9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Posiadam uzasadnione przekonanie, że zawarte w ujawnionej informacji zarzuty </w:t>
      </w:r>
      <w:r w:rsidR="008345F3"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są prawdziwe;</w:t>
      </w:r>
    </w:p>
    <w:p w:rsidR="00DF5A56" w:rsidRPr="00311D62" w:rsidRDefault="00DF5A56" w:rsidP="00866A9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dokonuję ujawnie</w:t>
      </w:r>
      <w:r w:rsidR="008345F3"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nia w celu osiągnięcia korzyści;</w:t>
      </w:r>
    </w:p>
    <w:p w:rsidR="00DF5A56" w:rsidRPr="00311D62" w:rsidRDefault="00DF5A56" w:rsidP="00866A9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Ujawnione informacje są zgodne ze stanem mojej wiedzy i ujawniłem wszystkie znane mi fakty i okoliczności </w:t>
      </w:r>
      <w:r w:rsidR="008345F3"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dotyczące przedmiotu zgłoszenia;</w:t>
      </w:r>
    </w:p>
    <w:p w:rsidR="00311D62" w:rsidRPr="00311D62" w:rsidRDefault="00DF5A56" w:rsidP="00866A9C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ascii="Arial" w:hAnsi="Arial" w:cs="Arial"/>
        </w:rPr>
      </w:pPr>
      <w:r w:rsidRPr="00311D6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Znana jest mi obowiązująca w </w:t>
      </w:r>
      <w:r w:rsidR="0077409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KK-POL Spółka z ograniczoną odpowiedzialnością sp.k</w:t>
      </w:r>
      <w:r w:rsidR="00311D62" w:rsidRPr="00311D62">
        <w:rPr>
          <w:rFonts w:ascii="Arial" w:hAnsi="Arial" w:cs="Arial"/>
        </w:rPr>
        <w:t xml:space="preserve"> procedura </w:t>
      </w:r>
      <w:r w:rsidR="0077409B">
        <w:rPr>
          <w:rFonts w:ascii="Arial" w:hAnsi="Arial" w:cs="Arial"/>
        </w:rPr>
        <w:t>zgłaszania nieprawidłowości w jednostce.</w:t>
      </w:r>
    </w:p>
    <w:p w:rsidR="00DF5A56" w:rsidRPr="00311D62" w:rsidRDefault="00DF5A56" w:rsidP="00311D62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8345F3" w:rsidRDefault="008345F3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77409B" w:rsidRDefault="0077409B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77409B" w:rsidRDefault="0077409B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bookmarkStart w:id="0" w:name="_GoBack"/>
      <w:bookmarkEnd w:id="0"/>
    </w:p>
    <w:p w:rsidR="00DF5A56" w:rsidRDefault="00DF5A56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Pr="0072138C" w:rsidRDefault="00DF5A56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r w:rsidRPr="0072138C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……………………………………………………………………………….</w:t>
      </w:r>
    </w:p>
    <w:p w:rsidR="00DF5A56" w:rsidRPr="0072138C" w:rsidRDefault="00DF5A56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  <w:r w:rsidRPr="0072138C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  <w:t>Data i czytelny podpis osoby dokonującej zgłoszenia</w:t>
      </w:r>
    </w:p>
    <w:p w:rsidR="00DF5A56" w:rsidRDefault="00DF5A56" w:rsidP="00DF5A56">
      <w:pPr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8345F3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p w:rsidR="00DF5A56" w:rsidRDefault="00DF5A56" w:rsidP="00DF5A56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pl-PL"/>
          <w14:ligatures w14:val="none"/>
        </w:rPr>
      </w:pPr>
    </w:p>
    <w:sectPr w:rsidR="00DF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26F01"/>
    <w:multiLevelType w:val="hybridMultilevel"/>
    <w:tmpl w:val="9562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168C2"/>
    <w:multiLevelType w:val="hybridMultilevel"/>
    <w:tmpl w:val="EFE48D3A"/>
    <w:name w:val="WWNum8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56"/>
    <w:rsid w:val="001C3334"/>
    <w:rsid w:val="00311D62"/>
    <w:rsid w:val="004F0511"/>
    <w:rsid w:val="00682C40"/>
    <w:rsid w:val="0077409B"/>
    <w:rsid w:val="008345F3"/>
    <w:rsid w:val="00866A9C"/>
    <w:rsid w:val="008D67D8"/>
    <w:rsid w:val="00900084"/>
    <w:rsid w:val="00BF7562"/>
    <w:rsid w:val="00D64EA1"/>
    <w:rsid w:val="00DF0266"/>
    <w:rsid w:val="00D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A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F3"/>
    <w:pPr>
      <w:ind w:left="720"/>
      <w:contextualSpacing/>
    </w:pPr>
  </w:style>
  <w:style w:type="paragraph" w:customStyle="1" w:styleId="Tekstpodstawowy2">
    <w:name w:val="Tekst podstawowy2"/>
    <w:basedOn w:val="Normalny"/>
    <w:rsid w:val="00682C40"/>
    <w:pPr>
      <w:widowControl w:val="0"/>
      <w:shd w:val="clear" w:color="auto" w:fill="FFFFFF"/>
      <w:suppressAutoHyphens/>
      <w:spacing w:before="240" w:after="420" w:line="0" w:lineRule="atLeast"/>
      <w:ind w:hanging="840"/>
      <w:jc w:val="center"/>
    </w:pPr>
    <w:rPr>
      <w:rFonts w:ascii="Segoe UI" w:eastAsia="Segoe UI" w:hAnsi="Segoe UI" w:cs="Segoe UI"/>
      <w:spacing w:val="10"/>
      <w:kern w:val="0"/>
      <w:sz w:val="20"/>
      <w:szCs w:val="2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A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F3"/>
    <w:pPr>
      <w:ind w:left="720"/>
      <w:contextualSpacing/>
    </w:pPr>
  </w:style>
  <w:style w:type="paragraph" w:customStyle="1" w:styleId="Tekstpodstawowy2">
    <w:name w:val="Tekst podstawowy2"/>
    <w:basedOn w:val="Normalny"/>
    <w:rsid w:val="00682C40"/>
    <w:pPr>
      <w:widowControl w:val="0"/>
      <w:shd w:val="clear" w:color="auto" w:fill="FFFFFF"/>
      <w:suppressAutoHyphens/>
      <w:spacing w:before="240" w:after="420" w:line="0" w:lineRule="atLeast"/>
      <w:ind w:hanging="840"/>
      <w:jc w:val="center"/>
    </w:pPr>
    <w:rPr>
      <w:rFonts w:ascii="Segoe UI" w:eastAsia="Segoe UI" w:hAnsi="Segoe UI" w:cs="Segoe UI"/>
      <w:spacing w:val="1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Podles</dc:creator>
  <cp:lastModifiedBy>Windows User</cp:lastModifiedBy>
  <cp:revision>4</cp:revision>
  <cp:lastPrinted>2024-08-22T10:01:00Z</cp:lastPrinted>
  <dcterms:created xsi:type="dcterms:W3CDTF">2025-02-20T12:21:00Z</dcterms:created>
  <dcterms:modified xsi:type="dcterms:W3CDTF">2025-02-25T14:22:00Z</dcterms:modified>
</cp:coreProperties>
</file>